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B9FE" w14:textId="6BA171DE" w:rsidR="002727E7" w:rsidRPr="001972B0" w:rsidRDefault="002727E7" w:rsidP="00236527">
      <w:pPr>
        <w:jc w:val="center"/>
      </w:pPr>
      <w:r w:rsidRPr="002727E7">
        <w:rPr>
          <w:b/>
          <w:bCs/>
        </w:rPr>
        <w:t>Einverständniserklärung für die Veröffentlichung einer digitalen Publikation</w:t>
      </w:r>
    </w:p>
    <w:p w14:paraId="3E6391AA" w14:textId="6464FF5A" w:rsidR="002727E7" w:rsidRDefault="002727E7"/>
    <w:p w14:paraId="5708CED4" w14:textId="77777777" w:rsidR="002727E7" w:rsidRPr="002727E7" w:rsidRDefault="002727E7">
      <w:pPr>
        <w:rPr>
          <w:b/>
          <w:bCs/>
        </w:rPr>
      </w:pPr>
      <w:r w:rsidRPr="002727E7">
        <w:rPr>
          <w:b/>
          <w:bCs/>
        </w:rPr>
        <w:t xml:space="preserve">Angaben zur Publikation </w:t>
      </w:r>
    </w:p>
    <w:p w14:paraId="23D39058" w14:textId="518E18A1" w:rsidR="002727E7" w:rsidRDefault="001C680D">
      <w:r>
        <w:t>Name, Vorname des/r</w:t>
      </w:r>
      <w:r w:rsidR="001972B0">
        <w:t xml:space="preserve"> Autor*in</w:t>
      </w:r>
      <w:r w:rsidR="002727E7">
        <w:t xml:space="preserve">: </w:t>
      </w:r>
    </w:p>
    <w:p w14:paraId="0D7E0FC5" w14:textId="3CE26633" w:rsidR="002727E7" w:rsidRDefault="006D55EA">
      <w:r>
        <w:t>Kontaktdaten (Telefonnummer/E-Mail)</w:t>
      </w:r>
      <w:r w:rsidR="002727E7">
        <w:t xml:space="preserve">: </w:t>
      </w:r>
    </w:p>
    <w:p w14:paraId="5501CBC2" w14:textId="77777777" w:rsidR="002727E7" w:rsidRDefault="002727E7">
      <w:r>
        <w:t xml:space="preserve">Fachbereich/Institut der HHU: </w:t>
      </w:r>
    </w:p>
    <w:p w14:paraId="3780C129" w14:textId="77777777" w:rsidR="002727E7" w:rsidRDefault="002727E7">
      <w:r>
        <w:t xml:space="preserve">Titel der Publikation: </w:t>
      </w:r>
    </w:p>
    <w:p w14:paraId="07E4823C" w14:textId="77777777" w:rsidR="006D55EA" w:rsidRDefault="006D55EA"/>
    <w:p w14:paraId="150700D2" w14:textId="17286075" w:rsidR="002727E7" w:rsidRPr="006D55EA" w:rsidRDefault="002727E7">
      <w:pPr>
        <w:rPr>
          <w:b/>
          <w:bCs/>
        </w:rPr>
      </w:pPr>
      <w:r w:rsidRPr="006D55EA">
        <w:rPr>
          <w:b/>
          <w:bCs/>
        </w:rPr>
        <w:t>Art der Publikation</w:t>
      </w:r>
    </w:p>
    <w:p w14:paraId="07900F7C" w14:textId="30979DA7" w:rsidR="002727E7" w:rsidRDefault="002727E7" w:rsidP="002727E7">
      <w:pPr>
        <w:pStyle w:val="Listenabsatz"/>
        <w:numPr>
          <w:ilvl w:val="0"/>
          <w:numId w:val="2"/>
        </w:numPr>
      </w:pPr>
      <w:r>
        <w:t>Abschlussarbe</w:t>
      </w:r>
      <w:r w:rsidR="00887AB9">
        <w:t>it</w:t>
      </w:r>
      <w:r>
        <w:t xml:space="preserve"> (zusätzlich ist Anlage 2 auszufüllen)</w:t>
      </w:r>
    </w:p>
    <w:p w14:paraId="18C9B96B" w14:textId="2518C599" w:rsidR="002727E7" w:rsidRDefault="002727E7" w:rsidP="002727E7">
      <w:pPr>
        <w:pStyle w:val="Listenabsatz"/>
        <w:numPr>
          <w:ilvl w:val="0"/>
          <w:numId w:val="2"/>
        </w:numPr>
      </w:pPr>
      <w:r>
        <w:t>Aufsatz/Artikel</w:t>
      </w:r>
    </w:p>
    <w:p w14:paraId="3377D51E" w14:textId="7BF91F7B" w:rsidR="006D55EA" w:rsidRDefault="006D55EA" w:rsidP="002727E7">
      <w:pPr>
        <w:pStyle w:val="Listenabsatz"/>
        <w:numPr>
          <w:ilvl w:val="0"/>
          <w:numId w:val="2"/>
        </w:numPr>
      </w:pPr>
      <w:r>
        <w:t>Grafiken/Mindmaps</w:t>
      </w:r>
    </w:p>
    <w:p w14:paraId="27ED4104" w14:textId="66A06CB9" w:rsidR="002727E7" w:rsidRDefault="002727E7" w:rsidP="002727E7">
      <w:pPr>
        <w:pStyle w:val="Listenabsatz"/>
        <w:numPr>
          <w:ilvl w:val="0"/>
          <w:numId w:val="2"/>
        </w:numPr>
      </w:pPr>
      <w:r>
        <w:t>Video/</w:t>
      </w:r>
      <w:r w:rsidR="006D55EA">
        <w:t>Foto</w:t>
      </w:r>
    </w:p>
    <w:p w14:paraId="6E326BD9" w14:textId="18B5ACA2" w:rsidR="002727E7" w:rsidRDefault="006D55EA" w:rsidP="002727E7">
      <w:pPr>
        <w:pStyle w:val="Listenabsatz"/>
        <w:numPr>
          <w:ilvl w:val="0"/>
          <w:numId w:val="2"/>
        </w:numPr>
      </w:pPr>
      <w:r>
        <w:t>Podcasts/Interviews</w:t>
      </w:r>
    </w:p>
    <w:p w14:paraId="0CAC779B" w14:textId="28F00215" w:rsidR="006D55EA" w:rsidRDefault="006D55EA" w:rsidP="002727E7">
      <w:pPr>
        <w:pStyle w:val="Listenabsatz"/>
        <w:numPr>
          <w:ilvl w:val="0"/>
          <w:numId w:val="2"/>
        </w:numPr>
      </w:pPr>
      <w:r>
        <w:t xml:space="preserve">Sonstiges: </w:t>
      </w:r>
    </w:p>
    <w:p w14:paraId="4E5DD0DD" w14:textId="77777777" w:rsidR="002727E7" w:rsidRDefault="002727E7" w:rsidP="006D55EA">
      <w:pPr>
        <w:pStyle w:val="Listenabsatz"/>
      </w:pPr>
    </w:p>
    <w:p w14:paraId="47C465AF" w14:textId="77777777" w:rsidR="002727E7" w:rsidRDefault="002727E7" w:rsidP="006D55EA">
      <w:pPr>
        <w:pStyle w:val="Listenabsatz"/>
        <w:jc w:val="both"/>
      </w:pPr>
    </w:p>
    <w:p w14:paraId="395E294E" w14:textId="693A3099" w:rsidR="00FC3BF0" w:rsidRPr="001972B0" w:rsidRDefault="00FC3BF0" w:rsidP="006D55EA">
      <w:pPr>
        <w:jc w:val="both"/>
        <w:rPr>
          <w:b/>
        </w:rPr>
      </w:pPr>
      <w:r w:rsidRPr="001972B0">
        <w:rPr>
          <w:b/>
        </w:rPr>
        <w:t>1. Erklärung</w:t>
      </w:r>
    </w:p>
    <w:p w14:paraId="683827F8" w14:textId="2903D6EB" w:rsidR="006D55EA" w:rsidRDefault="006D55EA" w:rsidP="006D55EA">
      <w:pPr>
        <w:jc w:val="both"/>
      </w:pPr>
      <w:r>
        <w:t>Der</w:t>
      </w:r>
      <w:r w:rsidR="001972B0">
        <w:t>/</w:t>
      </w:r>
      <w:proofErr w:type="gramStart"/>
      <w:r w:rsidR="001972B0">
        <w:t>die</w:t>
      </w:r>
      <w:r w:rsidR="00A35BAA">
        <w:t xml:space="preserve"> </w:t>
      </w:r>
      <w:r>
        <w:t>Autor</w:t>
      </w:r>
      <w:proofErr w:type="gramEnd"/>
      <w:r w:rsidR="001972B0">
        <w:t>*in</w:t>
      </w:r>
      <w:r>
        <w:t xml:space="preserve"> räumt </w:t>
      </w:r>
      <w:r w:rsidR="00231297">
        <w:t>der Heinrich-Heine-U</w:t>
      </w:r>
      <w:r w:rsidR="001972B0">
        <w:t xml:space="preserve">niversität Düsseldorf </w:t>
      </w:r>
      <w:r w:rsidR="00231297">
        <w:t>ein</w:t>
      </w:r>
      <w:r w:rsidR="002727E7">
        <w:t xml:space="preserve"> </w:t>
      </w:r>
      <w:r w:rsidR="00231297">
        <w:t>zeitlich unbegrenztes</w:t>
      </w:r>
      <w:r w:rsidR="00AE12FA">
        <w:t xml:space="preserve">, </w:t>
      </w:r>
      <w:r w:rsidR="00231297">
        <w:t xml:space="preserve">umfangreiches Nutzungsrecht an der oben genannten Publikation ein und erklärt sich damit einverstanden die Publikation </w:t>
      </w:r>
      <w:r w:rsidR="002727E7">
        <w:t>auf de</w:t>
      </w:r>
      <w:r>
        <w:t xml:space="preserve">r Internetseite </w:t>
      </w:r>
      <w:proofErr w:type="spellStart"/>
      <w:r w:rsidR="00231297">
        <w:t>ORCA.nrw</w:t>
      </w:r>
      <w:proofErr w:type="spellEnd"/>
      <w:r w:rsidR="00231297">
        <w:t xml:space="preserve"> </w:t>
      </w:r>
      <w:r w:rsidR="002727E7">
        <w:t>öffentlich zugänglich zu machen</w:t>
      </w:r>
      <w:r w:rsidR="00231297">
        <w:t xml:space="preserve">. </w:t>
      </w:r>
    </w:p>
    <w:p w14:paraId="121AB5BC" w14:textId="1DB9D5CB" w:rsidR="00FC3BF0" w:rsidRDefault="001972B0" w:rsidP="006D55EA">
      <w:pPr>
        <w:jc w:val="both"/>
      </w:pPr>
      <w:r>
        <w:t>Er/sie versichert</w:t>
      </w:r>
      <w:r w:rsidR="00A35BAA">
        <w:t>, dass er</w:t>
      </w:r>
      <w:r>
        <w:t>/sie</w:t>
      </w:r>
      <w:r w:rsidR="00A35BAA">
        <w:t xml:space="preserve"> Urheber</w:t>
      </w:r>
      <w:r>
        <w:t>*in der Publikation ist und</w:t>
      </w:r>
      <w:r w:rsidR="00A35BAA">
        <w:t xml:space="preserve"> dass</w:t>
      </w:r>
      <w:r w:rsidR="002727E7">
        <w:t xml:space="preserve"> </w:t>
      </w:r>
      <w:r w:rsidR="00A35BAA">
        <w:t>der Veröffentlichung keine urheber- oder lizenzrechtlichen Probleme entgegenstehen</w:t>
      </w:r>
      <w:r w:rsidR="00FC3BF0">
        <w:t>.</w:t>
      </w:r>
      <w:r w:rsidR="00A35BAA">
        <w:t xml:space="preserve"> </w:t>
      </w:r>
    </w:p>
    <w:p w14:paraId="564FBCEB" w14:textId="13A4458E" w:rsidR="00FC3BF0" w:rsidRDefault="00FC3BF0" w:rsidP="006D55EA">
      <w:pPr>
        <w:jc w:val="both"/>
      </w:pPr>
      <w:r>
        <w:t>Er</w:t>
      </w:r>
      <w:r w:rsidR="001972B0">
        <w:t>/sie</w:t>
      </w:r>
      <w:r>
        <w:t xml:space="preserve"> versichert, dass die </w:t>
      </w:r>
      <w:r w:rsidR="00A35BAA">
        <w:t>Rechte Dritte</w:t>
      </w:r>
      <w:r>
        <w:t xml:space="preserve">r </w:t>
      </w:r>
      <w:r w:rsidR="00A35BAA">
        <w:t>durch eine Veröffentlichung nicht verletzt</w:t>
      </w:r>
      <w:r>
        <w:t xml:space="preserve"> werden und mitbeteiligte Autor</w:t>
      </w:r>
      <w:r w:rsidR="001972B0">
        <w:t>*innen</w:t>
      </w:r>
      <w:r>
        <w:t xml:space="preserve"> zuvor</w:t>
      </w:r>
      <w:r w:rsidR="00A35BAA">
        <w:t xml:space="preserve"> </w:t>
      </w:r>
      <w:r w:rsidR="002727E7">
        <w:t xml:space="preserve">die Zustimmung </w:t>
      </w:r>
      <w:r>
        <w:t>erteilt haben</w:t>
      </w:r>
      <w:r w:rsidR="002727E7">
        <w:t xml:space="preserve">, </w:t>
      </w:r>
      <w:r>
        <w:t>dass ihre</w:t>
      </w:r>
      <w:r w:rsidR="002727E7">
        <w:t xml:space="preserve"> Beiträge in der oben erklärten Art und Weise </w:t>
      </w:r>
      <w:r>
        <w:t>ge</w:t>
      </w:r>
      <w:r w:rsidR="002727E7">
        <w:t>nutz</w:t>
      </w:r>
      <w:r>
        <w:t>t werden</w:t>
      </w:r>
      <w:r w:rsidR="002727E7">
        <w:t xml:space="preserve"> dürfen. Der</w:t>
      </w:r>
      <w:r w:rsidR="001972B0">
        <w:t>/</w:t>
      </w:r>
      <w:proofErr w:type="gramStart"/>
      <w:r w:rsidR="001972B0">
        <w:t>die</w:t>
      </w:r>
      <w:r w:rsidR="002727E7">
        <w:t xml:space="preserve"> Autor</w:t>
      </w:r>
      <w:proofErr w:type="gramEnd"/>
      <w:r w:rsidR="001972B0">
        <w:t>*in</w:t>
      </w:r>
      <w:r w:rsidR="002727E7">
        <w:t xml:space="preserve"> stellt die </w:t>
      </w:r>
      <w:r>
        <w:t>Heinrich-Heine-</w:t>
      </w:r>
      <w:r w:rsidR="002727E7">
        <w:t xml:space="preserve">Universität </w:t>
      </w:r>
      <w:r>
        <w:t>Düsseldorf</w:t>
      </w:r>
      <w:r w:rsidR="002727E7">
        <w:t xml:space="preserve"> von etwaigen Ansprüchen Dritter frei. </w:t>
      </w:r>
    </w:p>
    <w:p w14:paraId="468DF358" w14:textId="28961687" w:rsidR="00231297" w:rsidRDefault="001972B0" w:rsidP="006D55EA">
      <w:pPr>
        <w:jc w:val="both"/>
      </w:pPr>
      <w:r>
        <w:t>Sollte</w:t>
      </w:r>
      <w:r w:rsidR="00FC3BF0">
        <w:t xml:space="preserve"> der</w:t>
      </w:r>
      <w:r>
        <w:t>/</w:t>
      </w:r>
      <w:proofErr w:type="gramStart"/>
      <w:r>
        <w:t>die</w:t>
      </w:r>
      <w:r w:rsidR="00FC3BF0">
        <w:t xml:space="preserve"> Autor</w:t>
      </w:r>
      <w:proofErr w:type="gramEnd"/>
      <w:r>
        <w:t>*in</w:t>
      </w:r>
      <w:r w:rsidR="00FC3BF0">
        <w:t xml:space="preserve"> nach Abgabe dieser Erklärung von dem </w:t>
      </w:r>
      <w:r w:rsidR="002727E7">
        <w:t xml:space="preserve">Entstehen von Rechtshindernissen </w:t>
      </w:r>
      <w:r w:rsidR="00FC3BF0">
        <w:t xml:space="preserve">Kenntnis erlangen </w:t>
      </w:r>
      <w:r>
        <w:t>setzt er/sie</w:t>
      </w:r>
      <w:r w:rsidR="002727E7">
        <w:t xml:space="preserve"> die </w:t>
      </w:r>
      <w:r w:rsidR="00FC3BF0">
        <w:t>Heinrich-Heine-Uni</w:t>
      </w:r>
      <w:r>
        <w:t>versität Düsseldorf</w:t>
      </w:r>
      <w:r w:rsidR="00FC3BF0">
        <w:t xml:space="preserve"> </w:t>
      </w:r>
      <w:r w:rsidR="002727E7">
        <w:t>unverzüglich in Kenntnis. Die</w:t>
      </w:r>
      <w:r w:rsidR="00FC3BF0">
        <w:t>se</w:t>
      </w:r>
      <w:r w:rsidR="002727E7">
        <w:t xml:space="preserve"> ist</w:t>
      </w:r>
      <w:r w:rsidR="00FC3BF0">
        <w:t xml:space="preserve"> jederzeit</w:t>
      </w:r>
      <w:r w:rsidR="002727E7">
        <w:t xml:space="preserve"> berechtigt, den Zugriff auf ein Dokument zu sperren, </w:t>
      </w:r>
      <w:r w:rsidR="00FC3BF0">
        <w:t>wenn sich</w:t>
      </w:r>
      <w:r w:rsidR="002727E7">
        <w:t xml:space="preserve"> konkrete Anhaltspunkte für eine </w:t>
      </w:r>
      <w:r w:rsidR="00FC3BF0">
        <w:t>Rechtsv</w:t>
      </w:r>
      <w:r w:rsidR="002727E7">
        <w:t xml:space="preserve">erletzung </w:t>
      </w:r>
      <w:r w:rsidR="00FC3BF0">
        <w:t>Dritter ergeben</w:t>
      </w:r>
      <w:r w:rsidR="002727E7">
        <w:t>.</w:t>
      </w:r>
    </w:p>
    <w:p w14:paraId="5016E3C4" w14:textId="44AC3AD7" w:rsidR="00231297" w:rsidRPr="001972B0" w:rsidRDefault="00FC3BF0" w:rsidP="006D55EA">
      <w:pPr>
        <w:jc w:val="both"/>
        <w:rPr>
          <w:b/>
        </w:rPr>
      </w:pPr>
      <w:r w:rsidRPr="001972B0">
        <w:rPr>
          <w:b/>
        </w:rPr>
        <w:t>2</w:t>
      </w:r>
      <w:r w:rsidR="002727E7" w:rsidRPr="001972B0">
        <w:rPr>
          <w:b/>
        </w:rPr>
        <w:t xml:space="preserve">. Datenschutz </w:t>
      </w:r>
    </w:p>
    <w:p w14:paraId="1049DD2A" w14:textId="39B8C647" w:rsidR="00231297" w:rsidRDefault="002727E7" w:rsidP="006D55EA">
      <w:pPr>
        <w:jc w:val="both"/>
      </w:pPr>
      <w:r>
        <w:t xml:space="preserve">Die </w:t>
      </w:r>
      <w:r w:rsidR="00FC3BF0">
        <w:t>Heinrich-Heine-Univers</w:t>
      </w:r>
      <w:r w:rsidR="006B445B">
        <w:t>i</w:t>
      </w:r>
      <w:r w:rsidR="00FC3BF0">
        <w:t>tät</w:t>
      </w:r>
      <w:r>
        <w:t xml:space="preserve"> </w:t>
      </w:r>
      <w:r w:rsidR="00887AB9">
        <w:t xml:space="preserve">ist </w:t>
      </w:r>
      <w:r>
        <w:t>berechtigt, personenbezogene Daten zu erheben und zu verarbeiten, soweit dies zur Erfüllung ihrer Aufgaben erforderlich ist. Personenbezogene Daten unterliegen den Bes</w:t>
      </w:r>
      <w:r w:rsidR="001972B0">
        <w:t>timmungen über den Datenschutz.</w:t>
      </w:r>
      <w:r>
        <w:t xml:space="preserve"> </w:t>
      </w:r>
    </w:p>
    <w:p w14:paraId="57B76EAC" w14:textId="331DAB01" w:rsidR="00236527" w:rsidRDefault="00236527" w:rsidP="006D55EA">
      <w:pPr>
        <w:jc w:val="both"/>
      </w:pPr>
    </w:p>
    <w:p w14:paraId="14361C22" w14:textId="7AE204DD" w:rsidR="00236527" w:rsidRDefault="00236527" w:rsidP="006D55EA">
      <w:pPr>
        <w:jc w:val="both"/>
      </w:pPr>
    </w:p>
    <w:p w14:paraId="4BE17B2F" w14:textId="77777777" w:rsidR="00236527" w:rsidRDefault="00236527" w:rsidP="006D55EA">
      <w:pPr>
        <w:jc w:val="both"/>
      </w:pPr>
    </w:p>
    <w:p w14:paraId="4BBF190F" w14:textId="73E386E5" w:rsidR="00FC3BF0" w:rsidRPr="001972B0" w:rsidRDefault="001972B0" w:rsidP="006D55EA">
      <w:pPr>
        <w:jc w:val="both"/>
        <w:rPr>
          <w:b/>
        </w:rPr>
      </w:pPr>
      <w:r w:rsidRPr="001972B0">
        <w:rPr>
          <w:b/>
        </w:rPr>
        <w:lastRenderedPageBreak/>
        <w:t>3</w:t>
      </w:r>
      <w:r w:rsidR="002727E7" w:rsidRPr="001972B0">
        <w:rPr>
          <w:b/>
        </w:rPr>
        <w:t>. Lizenz</w:t>
      </w:r>
    </w:p>
    <w:p w14:paraId="426194F9" w14:textId="39E2CEE7" w:rsidR="00603AD2" w:rsidRDefault="001972B0" w:rsidP="006D55EA">
      <w:pPr>
        <w:jc w:val="both"/>
      </w:pPr>
      <w:r>
        <w:t xml:space="preserve">Ich versehe die </w:t>
      </w:r>
      <w:r w:rsidR="002727E7">
        <w:t xml:space="preserve">Publikation mit </w:t>
      </w:r>
      <w:r>
        <w:t>folgender Lizenz:</w:t>
      </w:r>
    </w:p>
    <w:p w14:paraId="2C2ACB7C" w14:textId="63604B64" w:rsidR="00603AD2" w:rsidRPr="00236527" w:rsidRDefault="002727E7" w:rsidP="00236527">
      <w:pPr>
        <w:pStyle w:val="Listenabsatz"/>
        <w:numPr>
          <w:ilvl w:val="0"/>
          <w:numId w:val="4"/>
        </w:numPr>
        <w:rPr>
          <w:i/>
        </w:rPr>
      </w:pPr>
      <w:r>
        <w:t xml:space="preserve">CC BY 4.0 International (empfohlen) </w:t>
      </w:r>
      <w:r w:rsidR="00236527">
        <w:br/>
      </w:r>
      <w:r w:rsidR="00236527" w:rsidRPr="00236527">
        <w:rPr>
          <w:i/>
        </w:rPr>
        <w:t>(</w:t>
      </w:r>
      <w:r w:rsidRPr="00236527">
        <w:rPr>
          <w:i/>
        </w:rPr>
        <w:t xml:space="preserve">Namensnennung </w:t>
      </w:r>
      <w:r w:rsidR="00236527" w:rsidRPr="00236527">
        <w:rPr>
          <w:i/>
        </w:rPr>
        <w:t>)</w:t>
      </w:r>
    </w:p>
    <w:p w14:paraId="30169E61" w14:textId="77777777" w:rsidR="00603AD2" w:rsidRDefault="00603AD2" w:rsidP="00236527">
      <w:pPr>
        <w:pStyle w:val="Listenabsatz"/>
      </w:pPr>
    </w:p>
    <w:p w14:paraId="59484B04" w14:textId="6E58A399" w:rsidR="00603AD2" w:rsidRPr="00236527" w:rsidRDefault="002727E7" w:rsidP="00236527">
      <w:pPr>
        <w:pStyle w:val="Listenabsatz"/>
        <w:numPr>
          <w:ilvl w:val="0"/>
          <w:numId w:val="4"/>
        </w:numPr>
        <w:rPr>
          <w:i/>
        </w:rPr>
      </w:pPr>
      <w:r>
        <w:t xml:space="preserve">CC BY-SA 4.0 International (empfohlen) </w:t>
      </w:r>
      <w:r w:rsidR="00236527">
        <w:br/>
      </w:r>
      <w:r w:rsidR="00236527" w:rsidRPr="00236527">
        <w:rPr>
          <w:i/>
        </w:rPr>
        <w:t>(</w:t>
      </w:r>
      <w:r w:rsidRPr="00236527">
        <w:rPr>
          <w:i/>
        </w:rPr>
        <w:t xml:space="preserve">Namensnennung, Weitergabe unter gleichen </w:t>
      </w:r>
      <w:proofErr w:type="gramStart"/>
      <w:r w:rsidRPr="00236527">
        <w:rPr>
          <w:i/>
        </w:rPr>
        <w:t xml:space="preserve">Bedingungen </w:t>
      </w:r>
      <w:r w:rsidR="00236527" w:rsidRPr="00236527">
        <w:rPr>
          <w:i/>
        </w:rPr>
        <w:t>)</w:t>
      </w:r>
      <w:proofErr w:type="gramEnd"/>
    </w:p>
    <w:p w14:paraId="4572C579" w14:textId="77777777" w:rsidR="00603AD2" w:rsidRDefault="00603AD2" w:rsidP="00236527">
      <w:pPr>
        <w:pStyle w:val="Listenabsatz"/>
      </w:pPr>
    </w:p>
    <w:p w14:paraId="298ADEE0" w14:textId="6B2CF193" w:rsidR="00603AD2" w:rsidRPr="00236527" w:rsidRDefault="002727E7" w:rsidP="00236527">
      <w:pPr>
        <w:pStyle w:val="Listenabsatz"/>
        <w:numPr>
          <w:ilvl w:val="0"/>
          <w:numId w:val="4"/>
        </w:numPr>
        <w:rPr>
          <w:i/>
        </w:rPr>
      </w:pPr>
      <w:r>
        <w:t xml:space="preserve">CC BY-ND 4.0 International </w:t>
      </w:r>
      <w:r w:rsidR="00236527">
        <w:br/>
      </w:r>
      <w:r w:rsidR="00236527" w:rsidRPr="00236527">
        <w:rPr>
          <w:i/>
        </w:rPr>
        <w:t>(</w:t>
      </w:r>
      <w:r w:rsidRPr="00236527">
        <w:rPr>
          <w:i/>
        </w:rPr>
        <w:t xml:space="preserve">Namensnennung, keine Bearbeitung </w:t>
      </w:r>
      <w:r w:rsidR="00236527" w:rsidRPr="00236527">
        <w:rPr>
          <w:i/>
        </w:rPr>
        <w:t>)</w:t>
      </w:r>
    </w:p>
    <w:p w14:paraId="4F94F9D6" w14:textId="77777777" w:rsidR="00603AD2" w:rsidRPr="00236527" w:rsidRDefault="00603AD2" w:rsidP="00236527">
      <w:pPr>
        <w:pStyle w:val="Listenabsatz"/>
        <w:rPr>
          <w:i/>
        </w:rPr>
      </w:pPr>
    </w:p>
    <w:p w14:paraId="50DFCFFC" w14:textId="4971DA45" w:rsidR="00603AD2" w:rsidRPr="00236527" w:rsidRDefault="002727E7" w:rsidP="00236527">
      <w:pPr>
        <w:pStyle w:val="Listenabsatz"/>
        <w:numPr>
          <w:ilvl w:val="0"/>
          <w:numId w:val="4"/>
        </w:numPr>
        <w:rPr>
          <w:i/>
        </w:rPr>
      </w:pPr>
      <w:r>
        <w:t xml:space="preserve">CC BY-NC-SA 4.0 International </w:t>
      </w:r>
      <w:r w:rsidR="00236527">
        <w:br/>
      </w:r>
      <w:r w:rsidR="00236527" w:rsidRPr="00236527">
        <w:rPr>
          <w:i/>
        </w:rPr>
        <w:t>(</w:t>
      </w:r>
      <w:r w:rsidRPr="00236527">
        <w:rPr>
          <w:i/>
        </w:rPr>
        <w:t>Namensnennung, Weitergabe unter gleichen Bedingungen, nicht kommerziell</w:t>
      </w:r>
      <w:r w:rsidR="00236527" w:rsidRPr="00236527">
        <w:rPr>
          <w:i/>
        </w:rPr>
        <w:t>)</w:t>
      </w:r>
    </w:p>
    <w:p w14:paraId="353ACEF7" w14:textId="77777777" w:rsidR="00603AD2" w:rsidRPr="00236527" w:rsidRDefault="00603AD2" w:rsidP="00236527">
      <w:pPr>
        <w:pStyle w:val="Listenabsatz"/>
        <w:rPr>
          <w:i/>
        </w:rPr>
      </w:pPr>
    </w:p>
    <w:p w14:paraId="5867FCFD" w14:textId="0AA290AF" w:rsidR="00603AD2" w:rsidRPr="00236527" w:rsidRDefault="002727E7" w:rsidP="00236527">
      <w:pPr>
        <w:pStyle w:val="Listenabsatz"/>
        <w:numPr>
          <w:ilvl w:val="0"/>
          <w:numId w:val="4"/>
        </w:numPr>
        <w:rPr>
          <w:i/>
        </w:rPr>
      </w:pPr>
      <w:r>
        <w:t xml:space="preserve"> CC BY-NC 4.0 International </w:t>
      </w:r>
      <w:r w:rsidR="00236527">
        <w:br/>
      </w:r>
      <w:r w:rsidR="00236527" w:rsidRPr="00236527">
        <w:rPr>
          <w:i/>
        </w:rPr>
        <w:t>(</w:t>
      </w:r>
      <w:r w:rsidRPr="00236527">
        <w:rPr>
          <w:i/>
        </w:rPr>
        <w:t xml:space="preserve">Namensnennung, nicht kommerziell </w:t>
      </w:r>
      <w:r w:rsidR="00236527" w:rsidRPr="00236527">
        <w:rPr>
          <w:i/>
        </w:rPr>
        <w:t>)</w:t>
      </w:r>
    </w:p>
    <w:p w14:paraId="28614C87" w14:textId="3E3E516B" w:rsidR="00603AD2" w:rsidRDefault="00603AD2" w:rsidP="00236527">
      <w:pPr>
        <w:pStyle w:val="Listenabsatz"/>
      </w:pPr>
    </w:p>
    <w:p w14:paraId="35E8CC56" w14:textId="6C73251C" w:rsidR="00603AD2" w:rsidRPr="00236527" w:rsidRDefault="002727E7" w:rsidP="00236527">
      <w:pPr>
        <w:pStyle w:val="Listenabsatz"/>
        <w:numPr>
          <w:ilvl w:val="0"/>
          <w:numId w:val="4"/>
        </w:numPr>
        <w:rPr>
          <w:i/>
        </w:rPr>
      </w:pPr>
      <w:r>
        <w:t xml:space="preserve">CC BY-NC-ND 4.0 International </w:t>
      </w:r>
      <w:r w:rsidR="00236527">
        <w:br/>
      </w:r>
      <w:r w:rsidR="00236527" w:rsidRPr="00236527">
        <w:rPr>
          <w:i/>
        </w:rPr>
        <w:t>(</w:t>
      </w:r>
      <w:r w:rsidRPr="00236527">
        <w:rPr>
          <w:i/>
        </w:rPr>
        <w:t>Namensnennung, keine</w:t>
      </w:r>
      <w:r w:rsidR="00236527" w:rsidRPr="00236527">
        <w:rPr>
          <w:i/>
        </w:rPr>
        <w:t xml:space="preserve"> Bearbeitung, nicht kommerziell)</w:t>
      </w:r>
    </w:p>
    <w:p w14:paraId="3EF3C84C" w14:textId="77777777" w:rsidR="00603AD2" w:rsidRPr="00236527" w:rsidRDefault="00603AD2" w:rsidP="00236527">
      <w:pPr>
        <w:pStyle w:val="Listenabsatz"/>
        <w:rPr>
          <w:i/>
        </w:rPr>
      </w:pPr>
    </w:p>
    <w:p w14:paraId="7DBCE817" w14:textId="7CD3807C" w:rsidR="00603AD2" w:rsidRDefault="002727E7" w:rsidP="00236527">
      <w:pPr>
        <w:pStyle w:val="Listenabsatz"/>
        <w:numPr>
          <w:ilvl w:val="0"/>
          <w:numId w:val="4"/>
        </w:numPr>
      </w:pPr>
      <w:r>
        <w:t xml:space="preserve">Individuallizenz (bitte angeben): </w:t>
      </w:r>
    </w:p>
    <w:p w14:paraId="5320C3B3" w14:textId="77777777" w:rsidR="00603AD2" w:rsidRDefault="00603AD2" w:rsidP="00236527">
      <w:pPr>
        <w:pStyle w:val="Listenabsatz"/>
      </w:pPr>
    </w:p>
    <w:p w14:paraId="4D29F875" w14:textId="77777777" w:rsidR="00603AD2" w:rsidRDefault="00603AD2" w:rsidP="00603AD2">
      <w:pPr>
        <w:pStyle w:val="Listenabsatz"/>
      </w:pPr>
    </w:p>
    <w:p w14:paraId="49D58DE2" w14:textId="77777777" w:rsidR="001972B0" w:rsidRDefault="001972B0" w:rsidP="00887AB9">
      <w:r>
        <w:t xml:space="preserve">Erläuterungen zu den Lizenzverträgen finden Sie in Anlage 1 oder unter </w:t>
      </w:r>
      <w:hyperlink r:id="rId5" w:history="1">
        <w:r w:rsidRPr="003856D5">
          <w:rPr>
            <w:rStyle w:val="Hyperlink"/>
          </w:rPr>
          <w:t>https://creativecommons.org/licenses/?lang=de</w:t>
        </w:r>
      </w:hyperlink>
      <w:r>
        <w:t xml:space="preserve">. </w:t>
      </w:r>
    </w:p>
    <w:p w14:paraId="46E8F0A5" w14:textId="36B8E843" w:rsidR="00603AD2" w:rsidRDefault="00603AD2" w:rsidP="00603AD2">
      <w:pPr>
        <w:jc w:val="both"/>
      </w:pPr>
    </w:p>
    <w:p w14:paraId="02E02E14" w14:textId="3EDC43BE" w:rsidR="00603AD2" w:rsidRDefault="00603AD2" w:rsidP="00603AD2">
      <w:pPr>
        <w:jc w:val="both"/>
      </w:pPr>
      <w:r>
        <w:t>_________________________                                                                                ______________________________</w:t>
      </w:r>
    </w:p>
    <w:p w14:paraId="2D296655" w14:textId="307961A7" w:rsidR="00603AD2" w:rsidRDefault="002727E7" w:rsidP="00603AD2">
      <w:pPr>
        <w:jc w:val="both"/>
      </w:pPr>
      <w:r>
        <w:t xml:space="preserve">Datum, Ort </w:t>
      </w:r>
      <w:r w:rsidR="00603AD2">
        <w:t xml:space="preserve">                                                                                                 </w:t>
      </w:r>
      <w:r w:rsidR="00236527">
        <w:t xml:space="preserve">Unterschrift </w:t>
      </w:r>
    </w:p>
    <w:p w14:paraId="5EB521F4" w14:textId="3ED12EEC" w:rsidR="00603AD2" w:rsidRDefault="00603AD2" w:rsidP="00603AD2">
      <w:pPr>
        <w:jc w:val="both"/>
      </w:pPr>
    </w:p>
    <w:p w14:paraId="27D50D49" w14:textId="69ADD3BB" w:rsidR="00236527" w:rsidRDefault="00236527" w:rsidP="00603AD2">
      <w:pPr>
        <w:jc w:val="both"/>
      </w:pPr>
      <w:r>
        <w:br w:type="page"/>
      </w:r>
    </w:p>
    <w:p w14:paraId="5FC0B0ED" w14:textId="4AB76E0B" w:rsidR="00603AD2" w:rsidRPr="00603AD2" w:rsidRDefault="00236527" w:rsidP="00236527">
      <w:pPr>
        <w:jc w:val="center"/>
        <w:rPr>
          <w:b/>
          <w:bCs/>
        </w:rPr>
      </w:pPr>
      <w:r>
        <w:rPr>
          <w:b/>
          <w:bCs/>
        </w:rPr>
        <w:lastRenderedPageBreak/>
        <w:t>Anlage</w:t>
      </w:r>
      <w:r w:rsidR="009A52BB">
        <w:rPr>
          <w:b/>
          <w:bCs/>
        </w:rPr>
        <w:t xml:space="preserve"> 1</w:t>
      </w:r>
    </w:p>
    <w:p w14:paraId="101B9AF3" w14:textId="4D45FCDE" w:rsidR="009A52BB" w:rsidRDefault="002727E7" w:rsidP="009A52BB">
      <w:pPr>
        <w:jc w:val="center"/>
      </w:pPr>
      <w:r>
        <w:t>Erläuterungen zur Nutzungslizenz</w:t>
      </w:r>
    </w:p>
    <w:p w14:paraId="77385944" w14:textId="77777777" w:rsidR="009A52BB" w:rsidRDefault="009A52BB" w:rsidP="009A52BB">
      <w:pPr>
        <w:pStyle w:val="Listenabsatz"/>
        <w:ind w:left="765"/>
        <w:jc w:val="both"/>
      </w:pPr>
    </w:p>
    <w:p w14:paraId="095BBCC5" w14:textId="1C61747E" w:rsidR="00216C47" w:rsidRDefault="002727E7" w:rsidP="009A52BB">
      <w:pPr>
        <w:pStyle w:val="Listenabsatz"/>
        <w:numPr>
          <w:ilvl w:val="0"/>
          <w:numId w:val="5"/>
        </w:numPr>
        <w:jc w:val="both"/>
      </w:pPr>
      <w:r>
        <w:t>Creative Commons (CC) ist eine gemeinnützige Organisation, die 2001 gegründet wurde. Sie veröffentlicht Standard-Lizenzverträge, mit denen ein</w:t>
      </w:r>
      <w:r w:rsidR="00236527">
        <w:t>/</w:t>
      </w:r>
      <w:r w:rsidR="00887AB9">
        <w:t>e</w:t>
      </w:r>
      <w:r>
        <w:t xml:space="preserve"> Autor</w:t>
      </w:r>
      <w:r w:rsidR="00236527">
        <w:t>*in</w:t>
      </w:r>
      <w:r>
        <w:t xml:space="preserve"> der Öffentlichkeit auf einfach</w:t>
      </w:r>
      <w:r w:rsidR="00887AB9">
        <w:t>e Weise Nutzungsrechte an den</w:t>
      </w:r>
      <w:r>
        <w:t xml:space="preserve"> Werken einräumen kann. </w:t>
      </w:r>
    </w:p>
    <w:p w14:paraId="071FE195" w14:textId="74A3E710" w:rsidR="009A52BB" w:rsidRDefault="009A52BB" w:rsidP="009A52BB">
      <w:pPr>
        <w:pStyle w:val="Listenabsatz"/>
        <w:ind w:left="765"/>
        <w:jc w:val="both"/>
      </w:pPr>
      <w:r>
        <w:t xml:space="preserve">Die Lizenzen stellen sich wie folgt zusammen: </w:t>
      </w:r>
    </w:p>
    <w:p w14:paraId="4EE4458D" w14:textId="77777777" w:rsidR="009A52BB" w:rsidRPr="009A52BB" w:rsidRDefault="009A52BB" w:rsidP="009A52BB">
      <w:pPr>
        <w:pStyle w:val="Listenabsatz"/>
        <w:ind w:left="765"/>
        <w:jc w:val="both"/>
      </w:pPr>
    </w:p>
    <w:tbl>
      <w:tblPr>
        <w:tblW w:w="9214" w:type="dxa"/>
        <w:tblInd w:w="134" w:type="dxa"/>
        <w:tblLayout w:type="fixed"/>
        <w:tblLook w:val="0600" w:firstRow="0" w:lastRow="0" w:firstColumn="0" w:lastColumn="0" w:noHBand="1" w:noVBand="1"/>
      </w:tblPr>
      <w:tblGrid>
        <w:gridCol w:w="1586"/>
        <w:gridCol w:w="7628"/>
      </w:tblGrid>
      <w:tr w:rsidR="009A52BB" w14:paraId="1173116C" w14:textId="77777777" w:rsidTr="009A52BB"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1DC773" w14:textId="77777777" w:rsidR="009A52BB" w:rsidRDefault="009A52BB">
            <w:pPr>
              <w:pStyle w:val="Flie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Baustein</w:t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797B11" w14:textId="77777777" w:rsidR="009A52BB" w:rsidRDefault="009A52BB">
            <w:pPr>
              <w:pStyle w:val="Flietex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Auflage</w:t>
            </w:r>
          </w:p>
        </w:tc>
      </w:tr>
      <w:tr w:rsidR="009A52BB" w14:paraId="7114B140" w14:textId="77777777" w:rsidTr="009A52BB"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701256" w14:textId="1294831D" w:rsidR="009A52BB" w:rsidRDefault="009A52BB">
            <w:pPr>
              <w:pStyle w:val="Flietex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876C188" wp14:editId="7C34D9CD">
                  <wp:extent cx="542925" cy="542925"/>
                  <wp:effectExtent l="0" t="0" r="9525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7C2644" w14:textId="77777777" w:rsidR="009A52BB" w:rsidRDefault="009A52BB">
            <w:pPr>
              <w:pStyle w:val="Flietext"/>
              <w:rPr>
                <w:rFonts w:ascii="Trebuchet MS" w:eastAsia="Trebuchet MS" w:hAnsi="Trebuchet MS" w:cs="Trebuchet MS"/>
                <w:b/>
                <w:color w:val="666666"/>
                <w:lang w:eastAsia="en-US"/>
              </w:rPr>
            </w:pPr>
            <w:r>
              <w:rPr>
                <w:b/>
                <w:lang w:eastAsia="en-US"/>
              </w:rPr>
              <w:t>BY – Namensnennung (Attribution)</w:t>
            </w:r>
          </w:p>
          <w:p w14:paraId="79D4BAF1" w14:textId="77777777" w:rsidR="009A52BB" w:rsidRDefault="009A52BB">
            <w:pPr>
              <w:pStyle w:val="Flietext"/>
              <w:rPr>
                <w:lang w:eastAsia="en-US"/>
              </w:rPr>
            </w:pPr>
            <w:r>
              <w:rPr>
                <w:lang w:eastAsia="en-US"/>
              </w:rPr>
              <w:t>Der Name des ursprünglichen Urhebers muss genannt werden (und zwar in der Weise, die der Urheber vorgibt).</w:t>
            </w:r>
          </w:p>
        </w:tc>
      </w:tr>
      <w:tr w:rsidR="009A52BB" w14:paraId="2BB1FFBD" w14:textId="77777777" w:rsidTr="009A52BB"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E0CE46" w14:textId="06775344" w:rsidR="009A52BB" w:rsidRDefault="009A52BB">
            <w:pPr>
              <w:pStyle w:val="Flietext"/>
              <w:rPr>
                <w:lang w:eastAsia="en-US"/>
              </w:rPr>
            </w:pPr>
            <w:bookmarkStart w:id="0" w:name="h.9v4u8gmr9twj"/>
            <w:bookmarkEnd w:id="0"/>
            <w:r>
              <w:rPr>
                <w:noProof/>
              </w:rPr>
              <w:drawing>
                <wp:inline distT="0" distB="0" distL="0" distR="0" wp14:anchorId="7EEB6820" wp14:editId="7D9634DF">
                  <wp:extent cx="542925" cy="54292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562E2A" w14:textId="77777777" w:rsidR="009A52BB" w:rsidRDefault="009A52BB">
            <w:pPr>
              <w:pStyle w:val="Flietext"/>
              <w:rPr>
                <w:rFonts w:ascii="Trebuchet MS" w:eastAsia="Trebuchet MS" w:hAnsi="Trebuchet MS" w:cs="Trebuchet MS"/>
                <w:b/>
                <w:color w:val="666666"/>
                <w:lang w:eastAsia="en-US"/>
              </w:rPr>
            </w:pPr>
            <w:r>
              <w:rPr>
                <w:b/>
                <w:lang w:eastAsia="en-US"/>
              </w:rPr>
              <w:t>ND – keine Bearbeitung (</w:t>
            </w:r>
            <w:proofErr w:type="spellStart"/>
            <w:r>
              <w:rPr>
                <w:b/>
                <w:lang w:eastAsia="en-US"/>
              </w:rPr>
              <w:t>No</w:t>
            </w:r>
            <w:proofErr w:type="spellEnd"/>
            <w:r>
              <w:rPr>
                <w:b/>
                <w:lang w:eastAsia="en-US"/>
              </w:rPr>
              <w:t xml:space="preserve"> Derivatives)</w:t>
            </w:r>
          </w:p>
          <w:p w14:paraId="4D360030" w14:textId="77777777" w:rsidR="009A52BB" w:rsidRDefault="009A52BB">
            <w:pPr>
              <w:pStyle w:val="Flietext"/>
              <w:rPr>
                <w:lang w:eastAsia="en-US"/>
              </w:rPr>
            </w:pPr>
            <w:r>
              <w:rPr>
                <w:lang w:eastAsia="en-US"/>
              </w:rPr>
              <w:t>Das Werk muss vollständig und ohne Veränderungen bleiben.</w:t>
            </w:r>
          </w:p>
        </w:tc>
      </w:tr>
      <w:tr w:rsidR="009A52BB" w14:paraId="26D785D7" w14:textId="77777777" w:rsidTr="009A52BB"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ACC861" w14:textId="5EF15803" w:rsidR="009A52BB" w:rsidRDefault="009A52BB">
            <w:pPr>
              <w:pStyle w:val="Flietext"/>
              <w:rPr>
                <w:lang w:eastAsia="en-US"/>
              </w:rPr>
            </w:pPr>
            <w:bookmarkStart w:id="1" w:name="h.db7p2fv9t5cm"/>
            <w:bookmarkEnd w:id="1"/>
            <w:r>
              <w:rPr>
                <w:noProof/>
              </w:rPr>
              <w:drawing>
                <wp:inline distT="0" distB="0" distL="0" distR="0" wp14:anchorId="28069F38" wp14:editId="1F8F7E69">
                  <wp:extent cx="542925" cy="542925"/>
                  <wp:effectExtent l="0" t="0" r="9525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901F76" w14:textId="77777777" w:rsidR="009A52BB" w:rsidRDefault="009A52BB">
            <w:pPr>
              <w:pStyle w:val="Flietext"/>
              <w:rPr>
                <w:rFonts w:ascii="Trebuchet MS" w:eastAsia="Trebuchet MS" w:hAnsi="Trebuchet MS" w:cs="Trebuchet MS"/>
                <w:b/>
                <w:color w:val="666666"/>
                <w:lang w:eastAsia="en-US"/>
              </w:rPr>
            </w:pPr>
            <w:r>
              <w:rPr>
                <w:b/>
                <w:lang w:eastAsia="en-US"/>
              </w:rPr>
              <w:t xml:space="preserve">SA – Weitergabe unter gleichen Bedingungen (Share </w:t>
            </w:r>
            <w:proofErr w:type="spellStart"/>
            <w:r>
              <w:rPr>
                <w:b/>
                <w:lang w:eastAsia="en-US"/>
              </w:rPr>
              <w:t>Alike</w:t>
            </w:r>
            <w:proofErr w:type="spellEnd"/>
            <w:r>
              <w:rPr>
                <w:b/>
                <w:lang w:eastAsia="en-US"/>
              </w:rPr>
              <w:t>)</w:t>
            </w:r>
          </w:p>
          <w:p w14:paraId="6D13ACC2" w14:textId="77777777" w:rsidR="009A52BB" w:rsidRDefault="009A52BB">
            <w:pPr>
              <w:pStyle w:val="Flietext"/>
              <w:rPr>
                <w:lang w:eastAsia="en-US"/>
              </w:rPr>
            </w:pPr>
            <w:r>
              <w:rPr>
                <w:lang w:eastAsia="en-US"/>
              </w:rPr>
              <w:t>Bei einer Bearbeitung muss das neu entstandene Werk unter denselben Bedingungen veröffentlicht werden wie das ursprüngliche Werk.</w:t>
            </w:r>
          </w:p>
        </w:tc>
      </w:tr>
      <w:tr w:rsidR="009A52BB" w14:paraId="02A0D77E" w14:textId="77777777" w:rsidTr="009A52BB"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364A38" w14:textId="1BF434AE" w:rsidR="009A52BB" w:rsidRDefault="009A52BB">
            <w:pPr>
              <w:pStyle w:val="Flietext"/>
              <w:rPr>
                <w:rFonts w:eastAsia="Arial"/>
                <w:lang w:eastAsia="en-US"/>
              </w:rPr>
            </w:pPr>
            <w:bookmarkStart w:id="2" w:name="h.1fj75oj5b9dv"/>
            <w:bookmarkEnd w:id="2"/>
            <w:r>
              <w:rPr>
                <w:rFonts w:eastAsia="Arial"/>
                <w:noProof/>
              </w:rPr>
              <w:drawing>
                <wp:inline distT="0" distB="0" distL="0" distR="0" wp14:anchorId="2116EA1B" wp14:editId="02CD604E">
                  <wp:extent cx="542925" cy="542925"/>
                  <wp:effectExtent l="0" t="0" r="9525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CA1A43" w14:textId="77777777" w:rsidR="009A52BB" w:rsidRDefault="009A52BB">
            <w:pPr>
              <w:pStyle w:val="Flietext"/>
              <w:rPr>
                <w:rFonts w:ascii="Trebuchet MS" w:eastAsia="Trebuchet MS" w:hAnsi="Trebuchet MS" w:cs="Trebuchet MS"/>
                <w:color w:val="666666"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NC – nicht-kommerziell (Non-Commercial)</w:t>
            </w:r>
          </w:p>
          <w:p w14:paraId="2A5E66F7" w14:textId="77777777" w:rsidR="009A52BB" w:rsidRDefault="009A52BB">
            <w:pPr>
              <w:pStyle w:val="Flietext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Die Weiterverwendung darf nur nicht-kommerziellen Zwecken dienen.</w:t>
            </w:r>
          </w:p>
        </w:tc>
      </w:tr>
    </w:tbl>
    <w:p w14:paraId="5AAFBCFD" w14:textId="77777777" w:rsidR="009A52BB" w:rsidRDefault="009A52BB" w:rsidP="009A52BB">
      <w:pPr>
        <w:jc w:val="both"/>
      </w:pPr>
      <w:r>
        <w:t xml:space="preserve"> </w:t>
      </w:r>
    </w:p>
    <w:p w14:paraId="40E2094C" w14:textId="55129B40" w:rsidR="009A52BB" w:rsidRDefault="009A52BB" w:rsidP="009A52BB">
      <w:pPr>
        <w:jc w:val="both"/>
      </w:pPr>
      <w:r>
        <w:t xml:space="preserve">Grafik: </w:t>
      </w:r>
      <w:proofErr w:type="spellStart"/>
      <w:r>
        <w:t>Jöran</w:t>
      </w:r>
      <w:proofErr w:type="spellEnd"/>
      <w:r>
        <w:t xml:space="preserve"> </w:t>
      </w:r>
      <w:proofErr w:type="spellStart"/>
      <w:r>
        <w:t>Muuß-Merholz</w:t>
      </w:r>
      <w:proofErr w:type="spellEnd"/>
      <w:r>
        <w:t xml:space="preserve">; lizenziert unter CC BY-SA 3.0; </w:t>
      </w:r>
      <w:hyperlink r:id="rId10" w:history="1">
        <w:r w:rsidRPr="003856D5">
          <w:rPr>
            <w:rStyle w:val="Hyperlink"/>
          </w:rPr>
          <w:t>https://wbweb.de/material/medien/die-cc-lizenzen-im-uberblick-welche-lizenz-fur-welche-zwecke-1.html</w:t>
        </w:r>
      </w:hyperlink>
      <w:r>
        <w:t>.</w:t>
      </w:r>
    </w:p>
    <w:p w14:paraId="3EA4651C" w14:textId="654F5D36" w:rsidR="00236527" w:rsidRDefault="00236527" w:rsidP="009A52BB">
      <w:pPr>
        <w:jc w:val="both"/>
      </w:pPr>
      <w:r>
        <w:br w:type="page"/>
      </w:r>
    </w:p>
    <w:p w14:paraId="30B7C22D" w14:textId="77777777" w:rsidR="009A52BB" w:rsidRDefault="009A52BB" w:rsidP="009A52BB">
      <w:pPr>
        <w:jc w:val="both"/>
      </w:pPr>
    </w:p>
    <w:p w14:paraId="625CFA3B" w14:textId="400B29FF" w:rsidR="009A52BB" w:rsidRDefault="009A52BB" w:rsidP="009A52BB">
      <w:pPr>
        <w:jc w:val="center"/>
        <w:rPr>
          <w:b/>
          <w:bCs/>
        </w:rPr>
      </w:pPr>
      <w:r w:rsidRPr="009A52BB">
        <w:rPr>
          <w:b/>
          <w:bCs/>
        </w:rPr>
        <w:t>Anlage 2</w:t>
      </w:r>
    </w:p>
    <w:p w14:paraId="11360C4D" w14:textId="77777777" w:rsidR="009A52BB" w:rsidRDefault="009A52BB" w:rsidP="009A52BB">
      <w:pPr>
        <w:jc w:val="center"/>
      </w:pPr>
      <w:r>
        <w:t>Veröffentlichung einer Abschlussarbeit</w:t>
      </w:r>
    </w:p>
    <w:p w14:paraId="2E743F70" w14:textId="14A0FEDC" w:rsidR="009A52BB" w:rsidRDefault="009A52BB" w:rsidP="009A52BB">
      <w:pPr>
        <w:jc w:val="center"/>
      </w:pPr>
      <w:r>
        <w:t>(Bsp.</w:t>
      </w:r>
      <w:r w:rsidR="00236527">
        <w:t xml:space="preserve"> </w:t>
      </w:r>
      <w:r>
        <w:t>Bachelor-, Master-, Staatsexamens-, Diplom- oder Magisterarbeit)</w:t>
      </w:r>
    </w:p>
    <w:p w14:paraId="69684C68" w14:textId="77777777" w:rsidR="009A52BB" w:rsidRDefault="009A52BB" w:rsidP="009A52BB">
      <w:pPr>
        <w:jc w:val="both"/>
      </w:pPr>
    </w:p>
    <w:p w14:paraId="524C38A3" w14:textId="790F6613" w:rsidR="009A52BB" w:rsidRDefault="009A52BB" w:rsidP="009A52BB">
      <w:pPr>
        <w:jc w:val="both"/>
      </w:pPr>
      <w:r>
        <w:t>Ich bestätige, dass ich die Arbeit selbst gefertigt ha</w:t>
      </w:r>
      <w:r w:rsidR="00236527">
        <w:t>be und die Heinrich-Heine-Universität Düsseldorf</w:t>
      </w:r>
      <w:r>
        <w:t xml:space="preserve"> diese als Pr</w:t>
      </w:r>
      <w:r w:rsidR="00236527">
        <w:t>üfungsarbeit angenommen hat</w:t>
      </w:r>
      <w:r>
        <w:t>. Ebenso bestätige ich, dass die eingereichte Datei mit der Originalfassung der Arbeit</w:t>
      </w:r>
      <w:r w:rsidR="00AE12FA">
        <w:t xml:space="preserve"> in Form und Inhalt</w:t>
      </w:r>
      <w:r>
        <w:t xml:space="preserve"> übereinstimmt</w:t>
      </w:r>
      <w:r w:rsidR="00AE12FA">
        <w:t>.</w:t>
      </w:r>
    </w:p>
    <w:p w14:paraId="37C1A971" w14:textId="77777777" w:rsidR="00AE12FA" w:rsidRDefault="00AE12FA" w:rsidP="009A52BB">
      <w:pPr>
        <w:jc w:val="both"/>
      </w:pPr>
    </w:p>
    <w:p w14:paraId="46E18F3D" w14:textId="0D9DE5E3" w:rsidR="00AE12FA" w:rsidRDefault="00AE12FA" w:rsidP="009A52BB">
      <w:pPr>
        <w:jc w:val="both"/>
      </w:pPr>
      <w:r>
        <w:t>__________________________                                                                           ___________________________</w:t>
      </w:r>
    </w:p>
    <w:p w14:paraId="0756E4B2" w14:textId="17B2AA02" w:rsidR="009A52BB" w:rsidRPr="009A52BB" w:rsidRDefault="009A52BB" w:rsidP="009A52BB">
      <w:pPr>
        <w:jc w:val="both"/>
        <w:rPr>
          <w:b/>
          <w:bCs/>
        </w:rPr>
      </w:pPr>
      <w:r>
        <w:t>Datum, Ort</w:t>
      </w:r>
      <w:r w:rsidR="00AE12FA">
        <w:t xml:space="preserve">                                                                                                                 </w:t>
      </w:r>
      <w:r w:rsidR="00236527">
        <w:t>Unterschrift</w:t>
      </w:r>
    </w:p>
    <w:sectPr w:rsidR="009A52BB" w:rsidRPr="009A5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AFD"/>
    <w:multiLevelType w:val="hybridMultilevel"/>
    <w:tmpl w:val="A47CBDD0"/>
    <w:lvl w:ilvl="0" w:tplc="FC74AD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75CB"/>
    <w:multiLevelType w:val="hybridMultilevel"/>
    <w:tmpl w:val="9DB81E0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0D3357"/>
    <w:multiLevelType w:val="hybridMultilevel"/>
    <w:tmpl w:val="5EC624BA"/>
    <w:lvl w:ilvl="0" w:tplc="5C221280">
      <w:numFmt w:val="bullet"/>
      <w:lvlText w:val="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009F"/>
    <w:multiLevelType w:val="hybridMultilevel"/>
    <w:tmpl w:val="2EE2130C"/>
    <w:lvl w:ilvl="0" w:tplc="5C221280">
      <w:numFmt w:val="bullet"/>
      <w:lvlText w:val="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D564C"/>
    <w:multiLevelType w:val="hybridMultilevel"/>
    <w:tmpl w:val="B7DCF68E"/>
    <w:lvl w:ilvl="0" w:tplc="5C221280">
      <w:numFmt w:val="bullet"/>
      <w:lvlText w:val="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E4"/>
    <w:rsid w:val="001972B0"/>
    <w:rsid w:val="001C680D"/>
    <w:rsid w:val="00216C47"/>
    <w:rsid w:val="00231297"/>
    <w:rsid w:val="00236527"/>
    <w:rsid w:val="002727E7"/>
    <w:rsid w:val="00603AD2"/>
    <w:rsid w:val="006650C1"/>
    <w:rsid w:val="006B445B"/>
    <w:rsid w:val="006D55EA"/>
    <w:rsid w:val="00746682"/>
    <w:rsid w:val="00887AB9"/>
    <w:rsid w:val="009A52BB"/>
    <w:rsid w:val="00A35BAA"/>
    <w:rsid w:val="00AD73E4"/>
    <w:rsid w:val="00AE12FA"/>
    <w:rsid w:val="00B32841"/>
    <w:rsid w:val="00BB26E5"/>
    <w:rsid w:val="00CA6DD6"/>
    <w:rsid w:val="00D17835"/>
    <w:rsid w:val="00D60943"/>
    <w:rsid w:val="00EC1945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CD5C"/>
  <w15:chartTrackingRefBased/>
  <w15:docId w15:val="{B6406ACC-8A0A-4421-8C72-DD183353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73E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73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16C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3B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3B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3B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B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BF0"/>
    <w:rPr>
      <w:b/>
      <w:bCs/>
      <w:sz w:val="20"/>
      <w:szCs w:val="20"/>
    </w:rPr>
  </w:style>
  <w:style w:type="character" w:customStyle="1" w:styleId="FlietextZchn">
    <w:name w:val="Fließtext Zchn"/>
    <w:basedOn w:val="Absatz-Standardschriftart"/>
    <w:link w:val="Flietext"/>
    <w:locked/>
    <w:rsid w:val="009A52BB"/>
    <w:rPr>
      <w:rFonts w:ascii="Arial" w:eastAsia="Calibri" w:hAnsi="Arial" w:cs="Arial"/>
      <w:color w:val="000000"/>
      <w:sz w:val="24"/>
      <w:u w:color="000000"/>
      <w:bdr w:val="none" w:sz="0" w:space="0" w:color="auto" w:frame="1"/>
      <w:lang w:eastAsia="de-DE"/>
    </w:rPr>
  </w:style>
  <w:style w:type="paragraph" w:customStyle="1" w:styleId="Flietext">
    <w:name w:val="Fließtext"/>
    <w:basedOn w:val="Standard"/>
    <w:link w:val="FlietextZchn"/>
    <w:qFormat/>
    <w:rsid w:val="009A52BB"/>
    <w:pPr>
      <w:spacing w:after="200" w:line="276" w:lineRule="auto"/>
    </w:pPr>
    <w:rPr>
      <w:rFonts w:ascii="Arial" w:eastAsia="Calibri" w:hAnsi="Arial" w:cs="Arial"/>
      <w:color w:val="000000"/>
      <w:sz w:val="24"/>
      <w:u w:color="000000"/>
      <w:bdr w:val="none" w:sz="0" w:space="0" w:color="auto" w:frame="1"/>
      <w:lang w:eastAsia="de-DE"/>
    </w:rPr>
  </w:style>
  <w:style w:type="character" w:customStyle="1" w:styleId="ZwischenberschriftZchn">
    <w:name w:val="Zwischenüberschrift Zchn"/>
    <w:basedOn w:val="Absatz-Standardschriftart"/>
    <w:link w:val="Zwischenberschrift"/>
    <w:locked/>
    <w:rsid w:val="009A52BB"/>
    <w:rPr>
      <w:rFonts w:ascii="Arial" w:eastAsia="Calibri" w:hAnsi="Arial" w:cs="Arial"/>
      <w:b/>
      <w:color w:val="000000"/>
      <w:sz w:val="24"/>
      <w:szCs w:val="24"/>
      <w:u w:color="000000"/>
      <w:bdr w:val="none" w:sz="0" w:space="0" w:color="auto" w:frame="1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9A52BB"/>
    <w:pPr>
      <w:spacing w:before="200" w:after="200" w:line="276" w:lineRule="auto"/>
    </w:pPr>
    <w:rPr>
      <w:rFonts w:ascii="Arial" w:eastAsia="Calibri" w:hAnsi="Arial" w:cs="Arial"/>
      <w:b/>
      <w:color w:val="000000"/>
      <w:sz w:val="24"/>
      <w:szCs w:val="24"/>
      <w:u w:color="000000"/>
      <w:bdr w:val="none" w:sz="0" w:space="0" w:color="auto" w:frame="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creativecommons.org/licenses/?lang=de" TargetMode="External"/><Relationship Id="rId10" Type="http://schemas.openxmlformats.org/officeDocument/2006/relationships/hyperlink" Target="https://wbweb.de/material/medien/die-cc-lizenzen-im-uberblick-welche-lizenz-fur-welche-zwecke-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Brockerhoff, Theresa</dc:creator>
  <cp:keywords/>
  <dc:description/>
  <cp:lastModifiedBy>T. Charlotte Burger</cp:lastModifiedBy>
  <cp:revision>2</cp:revision>
  <cp:lastPrinted>2021-06-17T09:28:00Z</cp:lastPrinted>
  <dcterms:created xsi:type="dcterms:W3CDTF">2021-06-18T00:50:00Z</dcterms:created>
  <dcterms:modified xsi:type="dcterms:W3CDTF">2021-06-18T00:50:00Z</dcterms:modified>
</cp:coreProperties>
</file>